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9B704" w14:textId="77777777" w:rsidR="00B81CB4" w:rsidRPr="00B81CB4" w:rsidRDefault="00B81CB4" w:rsidP="00B81CB4">
      <w:pPr>
        <w:jc w:val="right"/>
      </w:pPr>
      <w:r w:rsidRPr="00B81CB4">
        <w:rPr>
          <w:b/>
          <w:bCs/>
          <w:rtl/>
        </w:rPr>
        <w:t>عنوان التقرير</w:t>
      </w:r>
    </w:p>
    <w:p w14:paraId="456EE513" w14:textId="3720944D" w:rsidR="00B81CB4" w:rsidRPr="00B81CB4" w:rsidRDefault="00B81CB4" w:rsidP="00B81CB4">
      <w:pPr>
        <w:jc w:val="right"/>
      </w:pPr>
      <w:r w:rsidRPr="00B81CB4">
        <w:rPr>
          <w:b/>
          <w:bCs/>
          <w:rtl/>
        </w:rPr>
        <w:t>إعداد</w:t>
      </w:r>
      <w:r>
        <w:rPr>
          <w:rFonts w:hint="cs"/>
          <w:b/>
          <w:bCs/>
          <w:rtl/>
        </w:rPr>
        <w:t>..................................</w:t>
      </w:r>
    </w:p>
    <w:p w14:paraId="4A56F4D3" w14:textId="2551A5E0" w:rsidR="00B81CB4" w:rsidRPr="00B81CB4" w:rsidRDefault="00B81CB4" w:rsidP="00B81CB4">
      <w:pPr>
        <w:jc w:val="right"/>
      </w:pPr>
      <w:r w:rsidRPr="00B81CB4">
        <w:rPr>
          <w:b/>
          <w:bCs/>
          <w:rtl/>
        </w:rPr>
        <w:t>تاريخ التقرير</w:t>
      </w:r>
      <w:r>
        <w:rPr>
          <w:rFonts w:hint="cs"/>
          <w:b/>
          <w:bCs/>
          <w:rtl/>
        </w:rPr>
        <w:t>...........................</w:t>
      </w:r>
    </w:p>
    <w:p w14:paraId="04FB2437" w14:textId="77777777" w:rsidR="00B81CB4" w:rsidRPr="00B81CB4" w:rsidRDefault="00B81CB4" w:rsidP="00B81CB4">
      <w:pPr>
        <w:jc w:val="right"/>
      </w:pPr>
      <w:r w:rsidRPr="00B81CB4">
        <w:pict w14:anchorId="5760FBB2">
          <v:rect id="_x0000_i1157" style="width:0;height:1.5pt" o:hralign="center" o:hrstd="t" o:hr="t" fillcolor="#a0a0a0" stroked="f"/>
        </w:pict>
      </w:r>
    </w:p>
    <w:p w14:paraId="31A8F220" w14:textId="48553D7E" w:rsidR="00B81CB4" w:rsidRPr="00B81CB4" w:rsidRDefault="00B81CB4" w:rsidP="00B81CB4">
      <w:pPr>
        <w:jc w:val="right"/>
        <w:rPr>
          <w:b/>
          <w:bCs/>
        </w:rPr>
      </w:pPr>
      <w:r w:rsidRPr="00B81CB4">
        <w:rPr>
          <w:b/>
          <w:bCs/>
          <w:rtl/>
        </w:rPr>
        <w:t>مقدمة</w:t>
      </w:r>
    </w:p>
    <w:p w14:paraId="395D8C8B" w14:textId="77777777" w:rsidR="00B81CB4" w:rsidRPr="00B81CB4" w:rsidRDefault="00B81CB4" w:rsidP="00B81CB4">
      <w:pPr>
        <w:jc w:val="right"/>
      </w:pPr>
      <w:r w:rsidRPr="00B81CB4">
        <w:rPr>
          <w:rtl/>
        </w:rPr>
        <w:t>يهدف هذا التقرير إلى عرض وتحليل المعلومات المتعلقة بموضوع التقرير. ويشتمل على البيانات الأساسية والنتائج والملاحظات التي تم جمعها من المصادر المختلفة لضمان تقديم صورة واضحة ودقيقة</w:t>
      </w:r>
      <w:r w:rsidRPr="00B81CB4">
        <w:t>.</w:t>
      </w:r>
    </w:p>
    <w:p w14:paraId="54E57EF2" w14:textId="77777777" w:rsidR="00B81CB4" w:rsidRPr="00B81CB4" w:rsidRDefault="00B81CB4" w:rsidP="00B81CB4">
      <w:pPr>
        <w:jc w:val="right"/>
      </w:pPr>
      <w:r w:rsidRPr="00B81CB4">
        <w:pict w14:anchorId="3EA4D2CD">
          <v:rect id="_x0000_i1158" style="width:0;height:1.5pt" o:hralign="center" o:hrstd="t" o:hr="t" fillcolor="#a0a0a0" stroked="f"/>
        </w:pict>
      </w:r>
    </w:p>
    <w:p w14:paraId="0343EA93" w14:textId="0924F0AE" w:rsidR="00B81CB4" w:rsidRPr="00B81CB4" w:rsidRDefault="00B81CB4" w:rsidP="00B81CB4">
      <w:pPr>
        <w:jc w:val="right"/>
        <w:rPr>
          <w:b/>
          <w:bCs/>
        </w:rPr>
      </w:pPr>
      <w:r w:rsidRPr="00B81CB4">
        <w:rPr>
          <w:b/>
          <w:bCs/>
          <w:rtl/>
        </w:rPr>
        <w:t>الهدف من التقرير</w:t>
      </w:r>
    </w:p>
    <w:p w14:paraId="5F8AC904" w14:textId="179D903B" w:rsidR="00B81CB4" w:rsidRPr="00B81CB4" w:rsidRDefault="00B81CB4" w:rsidP="00B81CB4">
      <w:pPr>
        <w:ind w:left="360"/>
        <w:jc w:val="right"/>
      </w:pPr>
      <w:r w:rsidRPr="00B81CB4">
        <w:rPr>
          <w:rtl/>
        </w:rPr>
        <w:t>توضي</w:t>
      </w:r>
      <w:r>
        <w:rPr>
          <w:rFonts w:hint="cs"/>
          <w:rtl/>
        </w:rPr>
        <w:t>ح......................................................</w:t>
      </w:r>
    </w:p>
    <w:p w14:paraId="6A4E8076" w14:textId="1B7ED5DD" w:rsidR="00B81CB4" w:rsidRPr="00B81CB4" w:rsidRDefault="00B81CB4" w:rsidP="00B81CB4">
      <w:pPr>
        <w:ind w:left="360"/>
        <w:jc w:val="right"/>
      </w:pPr>
      <w:r w:rsidRPr="00B81CB4">
        <w:rPr>
          <w:rtl/>
        </w:rPr>
        <w:t>تحليل</w:t>
      </w:r>
      <w:r>
        <w:rPr>
          <w:rFonts w:hint="cs"/>
          <w:rtl/>
        </w:rPr>
        <w:t>........................................................</w:t>
      </w:r>
    </w:p>
    <w:p w14:paraId="60A30FD3" w14:textId="4E8FA214" w:rsidR="00B81CB4" w:rsidRPr="00B81CB4" w:rsidRDefault="00B81CB4" w:rsidP="00B81CB4">
      <w:pPr>
        <w:ind w:left="360"/>
        <w:jc w:val="right"/>
      </w:pPr>
      <w:r w:rsidRPr="00B81CB4">
        <w:rPr>
          <w:rtl/>
        </w:rPr>
        <w:t>تقديم توصيات</w:t>
      </w:r>
      <w:r>
        <w:rPr>
          <w:rFonts w:hint="cs"/>
          <w:rtl/>
        </w:rPr>
        <w:t>..............................................</w:t>
      </w:r>
    </w:p>
    <w:p w14:paraId="6AA2ED23" w14:textId="77777777" w:rsidR="00B81CB4" w:rsidRPr="00B81CB4" w:rsidRDefault="00B81CB4" w:rsidP="00B81CB4">
      <w:pPr>
        <w:jc w:val="right"/>
      </w:pPr>
      <w:r w:rsidRPr="00B81CB4">
        <w:pict w14:anchorId="5437D4F8">
          <v:rect id="_x0000_i1159" style="width:0;height:1.5pt" o:hralign="center" o:hrstd="t" o:hr="t" fillcolor="#a0a0a0" stroked="f"/>
        </w:pict>
      </w:r>
    </w:p>
    <w:p w14:paraId="07704F9B" w14:textId="7749B041" w:rsidR="00B81CB4" w:rsidRPr="00B81CB4" w:rsidRDefault="00B81CB4" w:rsidP="00B81CB4">
      <w:pPr>
        <w:jc w:val="right"/>
        <w:rPr>
          <w:b/>
          <w:bCs/>
        </w:rPr>
      </w:pPr>
      <w:r w:rsidRPr="00B81CB4">
        <w:rPr>
          <w:b/>
          <w:bCs/>
          <w:rtl/>
        </w:rPr>
        <w:t>البيانات والمعلومات</w:t>
      </w:r>
    </w:p>
    <w:p w14:paraId="7AAA9265" w14:textId="04FBDE97" w:rsidR="00B81CB4" w:rsidRPr="00B81CB4" w:rsidRDefault="00B81CB4" w:rsidP="00B81CB4">
      <w:pPr>
        <w:ind w:left="360"/>
        <w:jc w:val="right"/>
      </w:pPr>
      <w:r w:rsidRPr="00B81CB4">
        <w:rPr>
          <w:rtl/>
        </w:rPr>
        <w:t>البيانات الأساسية</w:t>
      </w:r>
      <w:r>
        <w:rPr>
          <w:rFonts w:hint="cs"/>
          <w:rtl/>
        </w:rPr>
        <w:t>......................................</w:t>
      </w:r>
    </w:p>
    <w:p w14:paraId="7CBF2985" w14:textId="496A7FAA" w:rsidR="00B81CB4" w:rsidRPr="00B81CB4" w:rsidRDefault="00B81CB4" w:rsidP="00B81CB4">
      <w:pPr>
        <w:ind w:left="360"/>
        <w:jc w:val="right"/>
      </w:pPr>
      <w:r w:rsidRPr="00B81CB4">
        <w:rPr>
          <w:rtl/>
        </w:rPr>
        <w:t>الإحصائيات</w:t>
      </w:r>
      <w:r>
        <w:rPr>
          <w:rFonts w:hint="cs"/>
          <w:rtl/>
        </w:rPr>
        <w:t>.........................................</w:t>
      </w:r>
    </w:p>
    <w:p w14:paraId="4CA8C4D5" w14:textId="339FA5CC" w:rsidR="00B81CB4" w:rsidRPr="00B81CB4" w:rsidRDefault="00B81CB4" w:rsidP="00B81CB4">
      <w:pPr>
        <w:ind w:left="360"/>
        <w:jc w:val="right"/>
      </w:pPr>
      <w:r w:rsidRPr="00B81CB4">
        <w:rPr>
          <w:rtl/>
        </w:rPr>
        <w:t>المصادر</w:t>
      </w:r>
      <w:r>
        <w:rPr>
          <w:rFonts w:hint="cs"/>
          <w:rtl/>
        </w:rPr>
        <w:t>...............................................</w:t>
      </w:r>
    </w:p>
    <w:p w14:paraId="0194006A" w14:textId="77777777" w:rsidR="00B81CB4" w:rsidRPr="00B81CB4" w:rsidRDefault="00B81CB4" w:rsidP="00B81CB4">
      <w:pPr>
        <w:jc w:val="right"/>
      </w:pPr>
      <w:r w:rsidRPr="00B81CB4">
        <w:pict w14:anchorId="7CF20768">
          <v:rect id="_x0000_i1160" style="width:0;height:1.5pt" o:hralign="center" o:hrstd="t" o:hr="t" fillcolor="#a0a0a0" stroked="f"/>
        </w:pict>
      </w:r>
    </w:p>
    <w:p w14:paraId="25E09E9A" w14:textId="0EA8548F" w:rsidR="00B81CB4" w:rsidRPr="00B81CB4" w:rsidRDefault="00B81CB4" w:rsidP="00B81CB4">
      <w:pPr>
        <w:jc w:val="right"/>
        <w:rPr>
          <w:b/>
          <w:bCs/>
        </w:rPr>
      </w:pPr>
      <w:r w:rsidRPr="00B81CB4">
        <w:rPr>
          <w:b/>
          <w:bCs/>
          <w:rtl/>
        </w:rPr>
        <w:t>النتائج</w:t>
      </w:r>
    </w:p>
    <w:p w14:paraId="35314759" w14:textId="0F833E4B" w:rsidR="00B81CB4" w:rsidRPr="00B81CB4" w:rsidRDefault="00B81CB4" w:rsidP="00B81CB4">
      <w:pPr>
        <w:ind w:left="360"/>
        <w:jc w:val="right"/>
      </w:pPr>
      <w:r w:rsidRPr="00B81CB4">
        <w:rPr>
          <w:rtl/>
        </w:rPr>
        <w:t>النتيجة الأولى</w:t>
      </w:r>
      <w:r>
        <w:rPr>
          <w:rFonts w:hint="cs"/>
          <w:rtl/>
        </w:rPr>
        <w:t>.....................................</w:t>
      </w:r>
    </w:p>
    <w:p w14:paraId="3E8AF8A9" w14:textId="45B8FD37" w:rsidR="00B81CB4" w:rsidRPr="00B81CB4" w:rsidRDefault="00B81CB4" w:rsidP="00B81CB4">
      <w:pPr>
        <w:ind w:left="360"/>
        <w:jc w:val="right"/>
      </w:pPr>
      <w:r w:rsidRPr="00B81CB4">
        <w:rPr>
          <w:rtl/>
        </w:rPr>
        <w:t>النتيجة الثانية</w:t>
      </w:r>
      <w:r>
        <w:rPr>
          <w:rFonts w:hint="cs"/>
          <w:rtl/>
        </w:rPr>
        <w:t>....................................</w:t>
      </w:r>
    </w:p>
    <w:p w14:paraId="74724CFC" w14:textId="7F43C181" w:rsidR="00B81CB4" w:rsidRPr="00B81CB4" w:rsidRDefault="00B81CB4" w:rsidP="00B81CB4">
      <w:pPr>
        <w:ind w:left="360"/>
        <w:jc w:val="right"/>
      </w:pPr>
      <w:r w:rsidRPr="00B81CB4">
        <w:rPr>
          <w:rtl/>
        </w:rPr>
        <w:t>النتيجة الثالثة</w:t>
      </w:r>
      <w:r>
        <w:rPr>
          <w:rFonts w:hint="cs"/>
          <w:rtl/>
        </w:rPr>
        <w:t>...................................</w:t>
      </w:r>
    </w:p>
    <w:p w14:paraId="6000631F" w14:textId="77777777" w:rsidR="00B81CB4" w:rsidRPr="00B81CB4" w:rsidRDefault="00B81CB4" w:rsidP="00B81CB4">
      <w:pPr>
        <w:jc w:val="right"/>
      </w:pPr>
      <w:r w:rsidRPr="00B81CB4">
        <w:pict w14:anchorId="6C130E66">
          <v:rect id="_x0000_i1161" style="width:0;height:1.5pt" o:hralign="center" o:hrstd="t" o:hr="t" fillcolor="#a0a0a0" stroked="f"/>
        </w:pict>
      </w:r>
    </w:p>
    <w:p w14:paraId="09E7749B" w14:textId="656375F6" w:rsidR="00B81CB4" w:rsidRPr="00B81CB4" w:rsidRDefault="00B81CB4" w:rsidP="00B81CB4">
      <w:pPr>
        <w:jc w:val="right"/>
        <w:rPr>
          <w:b/>
          <w:bCs/>
        </w:rPr>
      </w:pPr>
      <w:r w:rsidRPr="00B81CB4">
        <w:rPr>
          <w:b/>
          <w:bCs/>
          <w:rtl/>
        </w:rPr>
        <w:t>الملاحظات</w:t>
      </w:r>
    </w:p>
    <w:p w14:paraId="0F7117B5" w14:textId="1A23777A" w:rsidR="00B81CB4" w:rsidRPr="00B81CB4" w:rsidRDefault="00B81CB4" w:rsidP="00B81CB4">
      <w:pPr>
        <w:ind w:left="360"/>
        <w:jc w:val="right"/>
      </w:pPr>
      <w:r w:rsidRPr="00B81CB4">
        <w:rPr>
          <w:rtl/>
        </w:rPr>
        <w:t xml:space="preserve">ملاحظة </w:t>
      </w:r>
      <w:r>
        <w:rPr>
          <w:rFonts w:hint="cs"/>
          <w:rtl/>
        </w:rPr>
        <w:t>..........................................</w:t>
      </w:r>
    </w:p>
    <w:p w14:paraId="00A7337B" w14:textId="7D608A65" w:rsidR="00B81CB4" w:rsidRPr="00B81CB4" w:rsidRDefault="00B81CB4" w:rsidP="00B81CB4">
      <w:pPr>
        <w:ind w:left="360"/>
        <w:jc w:val="right"/>
      </w:pPr>
      <w:r w:rsidRPr="00B81CB4">
        <w:rPr>
          <w:rtl/>
        </w:rPr>
        <w:t xml:space="preserve">ملاحظة </w:t>
      </w:r>
      <w:r>
        <w:rPr>
          <w:rFonts w:hint="cs"/>
          <w:rtl/>
        </w:rPr>
        <w:t>.........................................</w:t>
      </w:r>
    </w:p>
    <w:p w14:paraId="296E960E" w14:textId="438BFAD9" w:rsidR="00B81CB4" w:rsidRPr="00B81CB4" w:rsidRDefault="00B81CB4" w:rsidP="00B81CB4">
      <w:pPr>
        <w:ind w:left="360"/>
        <w:jc w:val="right"/>
      </w:pPr>
      <w:r w:rsidRPr="00B81CB4">
        <w:rPr>
          <w:rtl/>
        </w:rPr>
        <w:t xml:space="preserve">ملاحظة </w:t>
      </w:r>
      <w:r>
        <w:rPr>
          <w:rFonts w:hint="cs"/>
          <w:rtl/>
        </w:rPr>
        <w:t>.........................................</w:t>
      </w:r>
    </w:p>
    <w:p w14:paraId="127F5C8C" w14:textId="77777777" w:rsidR="00B81CB4" w:rsidRPr="00B81CB4" w:rsidRDefault="00B81CB4" w:rsidP="00B81CB4">
      <w:pPr>
        <w:jc w:val="right"/>
      </w:pPr>
      <w:r w:rsidRPr="00B81CB4">
        <w:lastRenderedPageBreak/>
        <w:pict w14:anchorId="321C555E">
          <v:rect id="_x0000_i1162" style="width:0;height:1.5pt" o:hralign="center" o:hrstd="t" o:hr="t" fillcolor="#a0a0a0" stroked="f"/>
        </w:pict>
      </w:r>
    </w:p>
    <w:p w14:paraId="3B0E3473" w14:textId="6C2341AD" w:rsidR="00B81CB4" w:rsidRPr="00B81CB4" w:rsidRDefault="00B81CB4" w:rsidP="00B81CB4">
      <w:pPr>
        <w:jc w:val="right"/>
        <w:rPr>
          <w:b/>
          <w:bCs/>
        </w:rPr>
      </w:pPr>
      <w:r w:rsidRPr="00B81CB4">
        <w:rPr>
          <w:b/>
          <w:bCs/>
          <w:rtl/>
        </w:rPr>
        <w:t>التوصيات</w:t>
      </w:r>
    </w:p>
    <w:p w14:paraId="2AFEE9D8" w14:textId="24B2E1DE" w:rsidR="00B81CB4" w:rsidRPr="00B81CB4" w:rsidRDefault="00B81CB4" w:rsidP="00B81CB4">
      <w:pPr>
        <w:ind w:left="360"/>
        <w:jc w:val="right"/>
      </w:pPr>
      <w:r w:rsidRPr="00B81CB4">
        <w:rPr>
          <w:rtl/>
        </w:rPr>
        <w:t>التوصية الأولى</w:t>
      </w:r>
      <w:r>
        <w:rPr>
          <w:rFonts w:hint="cs"/>
          <w:rtl/>
        </w:rPr>
        <w:t>.................................................</w:t>
      </w:r>
    </w:p>
    <w:p w14:paraId="105DDF56" w14:textId="1BBB46F6" w:rsidR="00B81CB4" w:rsidRPr="00B81CB4" w:rsidRDefault="00B81CB4" w:rsidP="00B81CB4">
      <w:pPr>
        <w:ind w:left="360"/>
        <w:jc w:val="right"/>
      </w:pPr>
      <w:r w:rsidRPr="00B81CB4">
        <w:rPr>
          <w:rtl/>
        </w:rPr>
        <w:t>التوصية الثانية</w:t>
      </w:r>
      <w:r>
        <w:rPr>
          <w:rFonts w:hint="cs"/>
          <w:rtl/>
        </w:rPr>
        <w:t>.................................................</w:t>
      </w:r>
    </w:p>
    <w:p w14:paraId="7C4D8DE0" w14:textId="5F77DAED" w:rsidR="00B81CB4" w:rsidRPr="00B81CB4" w:rsidRDefault="00B81CB4" w:rsidP="00B81CB4">
      <w:pPr>
        <w:ind w:left="360"/>
        <w:jc w:val="right"/>
      </w:pPr>
      <w:r w:rsidRPr="00B81CB4">
        <w:rPr>
          <w:rtl/>
        </w:rPr>
        <w:t>التوصية الثالثة</w:t>
      </w:r>
      <w:r>
        <w:rPr>
          <w:rFonts w:hint="cs"/>
          <w:rtl/>
        </w:rPr>
        <w:t>.................................................</w:t>
      </w:r>
    </w:p>
    <w:p w14:paraId="4648CDF3" w14:textId="77777777" w:rsidR="00B81CB4" w:rsidRPr="00B81CB4" w:rsidRDefault="00B81CB4" w:rsidP="00B81CB4">
      <w:pPr>
        <w:jc w:val="right"/>
      </w:pPr>
      <w:r w:rsidRPr="00B81CB4">
        <w:pict w14:anchorId="0403C9CC">
          <v:rect id="_x0000_i1163" style="width:0;height:1.5pt" o:hralign="center" o:hrstd="t" o:hr="t" fillcolor="#a0a0a0" stroked="f"/>
        </w:pict>
      </w:r>
    </w:p>
    <w:p w14:paraId="7211BB9D" w14:textId="1416B04F" w:rsidR="00B81CB4" w:rsidRPr="00B81CB4" w:rsidRDefault="00B81CB4" w:rsidP="00B81CB4">
      <w:pPr>
        <w:jc w:val="right"/>
        <w:rPr>
          <w:b/>
          <w:bCs/>
        </w:rPr>
      </w:pPr>
      <w:r w:rsidRPr="00B81CB4">
        <w:rPr>
          <w:b/>
          <w:bCs/>
          <w:rtl/>
        </w:rPr>
        <w:t>الخاتمة</w:t>
      </w:r>
    </w:p>
    <w:p w14:paraId="2D577C29" w14:textId="77777777" w:rsidR="00B81CB4" w:rsidRPr="00B81CB4" w:rsidRDefault="00B81CB4" w:rsidP="00B81CB4">
      <w:pPr>
        <w:jc w:val="right"/>
      </w:pPr>
      <w:r w:rsidRPr="00B81CB4">
        <w:rPr>
          <w:rtl/>
        </w:rPr>
        <w:t>ختامًا، يقدم هذا التقرير ملخصًا شاملًا للموضوع المطروح، ويبرز أهم النتائج والملاحظات والتوصيات التي من شأنها تحسين الأداء أو اتخاذ القرار المناسب</w:t>
      </w:r>
      <w:r w:rsidRPr="00B81CB4">
        <w:t>.</w:t>
      </w:r>
    </w:p>
    <w:p w14:paraId="1042E9C5" w14:textId="77777777" w:rsidR="00B81CB4" w:rsidRPr="00B81CB4" w:rsidRDefault="00B81CB4" w:rsidP="00B81CB4">
      <w:pPr>
        <w:jc w:val="right"/>
      </w:pPr>
      <w:r w:rsidRPr="00B81CB4">
        <w:pict w14:anchorId="20615800">
          <v:rect id="_x0000_i1164" style="width:0;height:1.5pt" o:hralign="center" o:hrstd="t" o:hr="t" fillcolor="#a0a0a0" stroked="f"/>
        </w:pict>
      </w:r>
    </w:p>
    <w:p w14:paraId="3EA2C698" w14:textId="6EB27113" w:rsidR="00B81CB4" w:rsidRPr="00B81CB4" w:rsidRDefault="00B81CB4" w:rsidP="00B81CB4">
      <w:pPr>
        <w:jc w:val="center"/>
      </w:pPr>
    </w:p>
    <w:p w14:paraId="05A97822" w14:textId="77777777" w:rsidR="00B81CB4" w:rsidRPr="00B81CB4" w:rsidRDefault="00B81CB4" w:rsidP="00B81CB4">
      <w:pPr>
        <w:jc w:val="right"/>
        <w:rPr>
          <w:vanish/>
        </w:rPr>
      </w:pPr>
      <w:r w:rsidRPr="00B81CB4">
        <w:rPr>
          <w:vanish/>
        </w:rPr>
        <w:t>Top of Form</w:t>
      </w:r>
    </w:p>
    <w:p w14:paraId="51726BB2" w14:textId="77777777" w:rsidR="00B81CB4" w:rsidRPr="00B81CB4" w:rsidRDefault="00B81CB4" w:rsidP="00B81CB4">
      <w:pPr>
        <w:jc w:val="right"/>
        <w:rPr>
          <w:vanish/>
        </w:rPr>
      </w:pPr>
      <w:r w:rsidRPr="00B81CB4">
        <w:rPr>
          <w:vanish/>
        </w:rPr>
        <w:t>Bottom of Form</w:t>
      </w:r>
    </w:p>
    <w:p w14:paraId="61FCDD0B" w14:textId="77777777" w:rsidR="008C028B" w:rsidRDefault="008C028B" w:rsidP="00B81CB4">
      <w:pPr>
        <w:jc w:val="right"/>
      </w:pPr>
    </w:p>
    <w:sectPr w:rsidR="008C02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09A2"/>
    <w:multiLevelType w:val="multilevel"/>
    <w:tmpl w:val="97C4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04538"/>
    <w:multiLevelType w:val="multilevel"/>
    <w:tmpl w:val="84927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1533D2"/>
    <w:multiLevelType w:val="multilevel"/>
    <w:tmpl w:val="978AF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FA07E0"/>
    <w:multiLevelType w:val="multilevel"/>
    <w:tmpl w:val="75468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635A87"/>
    <w:multiLevelType w:val="multilevel"/>
    <w:tmpl w:val="89A40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B55AFB"/>
    <w:multiLevelType w:val="multilevel"/>
    <w:tmpl w:val="42089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BD40AA"/>
    <w:multiLevelType w:val="multilevel"/>
    <w:tmpl w:val="01A4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9E5BAC"/>
    <w:multiLevelType w:val="multilevel"/>
    <w:tmpl w:val="20D0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4811A9"/>
    <w:multiLevelType w:val="multilevel"/>
    <w:tmpl w:val="50CC2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586FFB"/>
    <w:multiLevelType w:val="multilevel"/>
    <w:tmpl w:val="80B64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4602288">
    <w:abstractNumId w:val="1"/>
  </w:num>
  <w:num w:numId="2" w16cid:durableId="2061975671">
    <w:abstractNumId w:val="8"/>
  </w:num>
  <w:num w:numId="3" w16cid:durableId="230385985">
    <w:abstractNumId w:val="7"/>
  </w:num>
  <w:num w:numId="4" w16cid:durableId="1709068145">
    <w:abstractNumId w:val="2"/>
  </w:num>
  <w:num w:numId="5" w16cid:durableId="1421638833">
    <w:abstractNumId w:val="9"/>
  </w:num>
  <w:num w:numId="6" w16cid:durableId="32584051">
    <w:abstractNumId w:val="3"/>
  </w:num>
  <w:num w:numId="7" w16cid:durableId="303898824">
    <w:abstractNumId w:val="4"/>
  </w:num>
  <w:num w:numId="8" w16cid:durableId="1765027210">
    <w:abstractNumId w:val="5"/>
  </w:num>
  <w:num w:numId="9" w16cid:durableId="1237939184">
    <w:abstractNumId w:val="6"/>
  </w:num>
  <w:num w:numId="10" w16cid:durableId="189530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8B"/>
    <w:rsid w:val="006077EC"/>
    <w:rsid w:val="008C028B"/>
    <w:rsid w:val="00B8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1A5C9"/>
  <w15:chartTrackingRefBased/>
  <w15:docId w15:val="{A0DE98D5-5ACE-4FE1-B3E2-1DB067C77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02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2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2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2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2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2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2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2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2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2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2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28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28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2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2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2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2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2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0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2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2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0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02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02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02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2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2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2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duaa nabulsiah</dc:creator>
  <cp:keywords/>
  <dc:description/>
  <cp:lastModifiedBy>duaa nabulsiah</cp:lastModifiedBy>
  <cp:revision>2</cp:revision>
  <dcterms:created xsi:type="dcterms:W3CDTF">2026-03-02T20:28:00Z</dcterms:created>
  <dcterms:modified xsi:type="dcterms:W3CDTF">2026-03-02T20:32:00Z</dcterms:modified>
</cp:coreProperties>
</file>